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AA6E" w14:textId="77777777" w:rsidR="00381B8E" w:rsidRDefault="00381B8E" w:rsidP="00381B8E">
      <w:pPr>
        <w:spacing w:after="0" w:line="24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>IBERCLEAR – RENADE</w:t>
      </w:r>
    </w:p>
    <w:p w14:paraId="0C23FA0F" w14:textId="77777777" w:rsidR="00381B8E" w:rsidRDefault="00381B8E" w:rsidP="00381B8E">
      <w:pPr>
        <w:spacing w:after="0" w:line="24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>Palacio de la Bolsa</w:t>
      </w:r>
    </w:p>
    <w:p w14:paraId="5B3CB87D" w14:textId="77777777" w:rsidR="00381B8E" w:rsidRDefault="00381B8E" w:rsidP="00381B8E">
      <w:pPr>
        <w:spacing w:after="0" w:line="24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>Plaza de la Lealtad, 1</w:t>
      </w:r>
    </w:p>
    <w:p w14:paraId="437E763B" w14:textId="77777777" w:rsidR="00381B8E" w:rsidRPr="005F2D7D" w:rsidRDefault="00381B8E" w:rsidP="00381B8E">
      <w:pPr>
        <w:spacing w:after="0" w:line="240" w:lineRule="auto"/>
        <w:ind w:right="51"/>
        <w:jc w:val="both"/>
        <w:rPr>
          <w:rFonts w:ascii="Arial" w:hAnsi="Arial" w:cs="Arial"/>
          <w:u w:val="single"/>
        </w:rPr>
      </w:pPr>
      <w:r w:rsidRPr="005F2D7D">
        <w:rPr>
          <w:rFonts w:ascii="Arial" w:hAnsi="Arial" w:cs="Arial"/>
          <w:u w:val="single"/>
        </w:rPr>
        <w:t>28014-MADRID</w:t>
      </w:r>
    </w:p>
    <w:p w14:paraId="658A9664" w14:textId="77777777" w:rsidR="00381B8E" w:rsidRPr="00381B8E" w:rsidRDefault="00381B8E" w:rsidP="00381B8E">
      <w:pPr>
        <w:spacing w:after="0" w:line="240" w:lineRule="auto"/>
        <w:ind w:right="51"/>
        <w:jc w:val="center"/>
        <w:rPr>
          <w:rFonts w:ascii="Arial" w:hAnsi="Arial" w:cs="Arial"/>
        </w:rPr>
      </w:pPr>
    </w:p>
    <w:p w14:paraId="10B855D2" w14:textId="77777777" w:rsidR="00381B8E" w:rsidRPr="00381B8E" w:rsidRDefault="00381B8E" w:rsidP="00381B8E">
      <w:pPr>
        <w:spacing w:after="0" w:line="240" w:lineRule="auto"/>
        <w:ind w:right="51"/>
        <w:jc w:val="center"/>
        <w:rPr>
          <w:rFonts w:ascii="Arial" w:hAnsi="Arial" w:cs="Arial"/>
        </w:rPr>
      </w:pPr>
    </w:p>
    <w:p w14:paraId="0AC10474" w14:textId="77777777" w:rsidR="00381B8E" w:rsidRPr="00381B8E" w:rsidRDefault="00381B8E" w:rsidP="00381B8E">
      <w:pPr>
        <w:spacing w:after="0" w:line="240" w:lineRule="auto"/>
        <w:ind w:right="51"/>
        <w:jc w:val="center"/>
        <w:rPr>
          <w:rFonts w:ascii="Arial" w:hAnsi="Arial" w:cs="Arial"/>
        </w:rPr>
      </w:pPr>
    </w:p>
    <w:p w14:paraId="29D47B3B" w14:textId="77777777" w:rsidR="00381B8E" w:rsidRPr="00381B8E" w:rsidRDefault="00381B8E" w:rsidP="00381B8E">
      <w:pPr>
        <w:spacing w:after="0" w:line="240" w:lineRule="auto"/>
        <w:ind w:right="51"/>
        <w:jc w:val="center"/>
        <w:rPr>
          <w:rFonts w:ascii="Arial" w:hAnsi="Arial" w:cs="Arial"/>
        </w:rPr>
      </w:pPr>
    </w:p>
    <w:p w14:paraId="57885CE6" w14:textId="77777777" w:rsidR="003147C1" w:rsidRDefault="003147C1" w:rsidP="00381B8E">
      <w:pPr>
        <w:tabs>
          <w:tab w:val="left" w:pos="1134"/>
        </w:tabs>
        <w:spacing w:after="0" w:line="240" w:lineRule="auto"/>
        <w:ind w:right="51"/>
        <w:jc w:val="center"/>
        <w:rPr>
          <w:rFonts w:ascii="Arial" w:hAnsi="Arial" w:cs="Arial"/>
          <w:b/>
        </w:rPr>
      </w:pPr>
      <w:r w:rsidRPr="00CE0151">
        <w:rPr>
          <w:rFonts w:ascii="Arial" w:hAnsi="Arial" w:cs="Arial"/>
          <w:b/>
        </w:rPr>
        <w:t>A LA SOCIEDAD DE GESTIÓN DE LOS SISTEMAS DE REGISTRO, COMPENSACIÓN Y LIQUIDACIÓN DE VALORES, S.A.U.</w:t>
      </w:r>
    </w:p>
    <w:p w14:paraId="2560D4EC" w14:textId="77777777" w:rsidR="00381B8E" w:rsidRPr="00381B8E" w:rsidRDefault="00D30C61" w:rsidP="00381B8E">
      <w:pPr>
        <w:spacing w:after="0" w:line="240" w:lineRule="auto"/>
        <w:ind w:right="51"/>
        <w:jc w:val="center"/>
        <w:rPr>
          <w:rFonts w:ascii="Arial" w:hAnsi="Arial" w:cs="Arial"/>
        </w:rPr>
      </w:pPr>
      <w:r w:rsidRPr="00381B8E">
        <w:rPr>
          <w:rFonts w:ascii="Arial" w:hAnsi="Arial" w:cs="Arial"/>
        </w:rPr>
        <w:t>(en adelante, «IBERCLEAR»)</w:t>
      </w:r>
    </w:p>
    <w:p w14:paraId="0ED534C2" w14:textId="77777777" w:rsidR="00381B8E" w:rsidRDefault="00381B8E" w:rsidP="00381B8E">
      <w:pPr>
        <w:spacing w:after="0" w:line="240" w:lineRule="auto"/>
        <w:ind w:right="51"/>
        <w:jc w:val="center"/>
        <w:rPr>
          <w:rFonts w:ascii="Arial" w:hAnsi="Arial" w:cs="Arial"/>
        </w:rPr>
      </w:pPr>
    </w:p>
    <w:p w14:paraId="2455B3D8" w14:textId="77777777" w:rsidR="00A85799" w:rsidRPr="00381B8E" w:rsidRDefault="00A85799" w:rsidP="00381B8E">
      <w:pPr>
        <w:spacing w:after="0" w:line="240" w:lineRule="auto"/>
        <w:ind w:right="51"/>
        <w:jc w:val="center"/>
        <w:rPr>
          <w:rFonts w:ascii="Arial" w:hAnsi="Arial" w:cs="Arial"/>
        </w:rPr>
      </w:pPr>
    </w:p>
    <w:p w14:paraId="06E1363F" w14:textId="77777777" w:rsidR="00381B8E" w:rsidRPr="00381B8E" w:rsidRDefault="00381B8E" w:rsidP="00381B8E">
      <w:pPr>
        <w:spacing w:after="0" w:line="240" w:lineRule="auto"/>
        <w:ind w:right="51"/>
        <w:jc w:val="center"/>
        <w:rPr>
          <w:rFonts w:ascii="Arial" w:hAnsi="Arial" w:cs="Arial"/>
        </w:rPr>
      </w:pPr>
    </w:p>
    <w:p w14:paraId="08EABB06" w14:textId="77777777" w:rsidR="003147C1" w:rsidRPr="00A85799" w:rsidRDefault="00B53236" w:rsidP="00381B8E">
      <w:pPr>
        <w:tabs>
          <w:tab w:val="left" w:pos="1134"/>
        </w:tabs>
        <w:spacing w:after="0" w:line="240" w:lineRule="auto"/>
        <w:ind w:right="51"/>
        <w:jc w:val="both"/>
        <w:rPr>
          <w:rFonts w:ascii="Arial" w:hAnsi="Arial" w:cs="Arial"/>
        </w:rPr>
      </w:pPr>
      <w:r w:rsidRPr="00A85799">
        <w:rPr>
          <w:rFonts w:ascii="Arial" w:hAnsi="Arial" w:cs="Arial"/>
        </w:rPr>
        <w:t>D./Dª</w:t>
      </w:r>
      <w:r w:rsidR="00A85799" w:rsidRPr="00A85799">
        <w:rPr>
          <w:rFonts w:ascii="Arial" w:hAnsi="Arial" w:cs="Arial"/>
        </w:rPr>
        <w:t xml:space="preserve"> </w:t>
      </w:r>
      <w:sdt>
        <w:sdtPr>
          <w:rPr>
            <w:rStyle w:val="Arial11"/>
            <w:rFonts w:cs="Arial"/>
          </w:rPr>
          <w:id w:val="9522763"/>
          <w:placeholder>
            <w:docPart w:val="DD5F7CE6180143EC8C2A059D910B40CD"/>
          </w:placeholder>
          <w:showingPlcHdr/>
        </w:sdtPr>
        <w:sdtEndPr>
          <w:rPr>
            <w:rStyle w:val="Fuentedeprrafopredeter"/>
            <w:rFonts w:ascii="Calibri" w:hAnsi="Calibri"/>
          </w:rPr>
        </w:sdtEndPr>
        <w:sdtContent>
          <w:r w:rsidR="00A85799" w:rsidRPr="00A85799">
            <w:rPr>
              <w:rStyle w:val="Textodelmarcadordeposicin"/>
              <w:rFonts w:ascii="Arial" w:hAnsi="Arial" w:cs="Arial"/>
              <w:color w:val="FF0000"/>
            </w:rPr>
            <w:t>[nombre completo del Representante Legal]</w:t>
          </w:r>
        </w:sdtContent>
      </w:sdt>
      <w:r w:rsidRPr="00A85799">
        <w:rPr>
          <w:rFonts w:ascii="Arial" w:hAnsi="Arial" w:cs="Arial"/>
        </w:rPr>
        <w:t xml:space="preserve">, </w:t>
      </w:r>
      <w:r w:rsidR="00511F06" w:rsidRPr="00A85799">
        <w:rPr>
          <w:rFonts w:ascii="Arial" w:hAnsi="Arial" w:cs="Arial"/>
        </w:rPr>
        <w:t>con D.N.I.</w:t>
      </w:r>
      <w:r w:rsidR="00A85799" w:rsidRPr="00A85799">
        <w:rPr>
          <w:rFonts w:ascii="Arial" w:hAnsi="Arial" w:cs="Arial"/>
        </w:rPr>
        <w:t xml:space="preserve"> </w:t>
      </w:r>
      <w:sdt>
        <w:sdtPr>
          <w:rPr>
            <w:rStyle w:val="Arial11"/>
            <w:rFonts w:cs="Arial"/>
          </w:rPr>
          <w:id w:val="25204662"/>
          <w:placeholder>
            <w:docPart w:val="7795108705FB4AF9AFC3776A6F4639C2"/>
          </w:placeholder>
          <w:showingPlcHdr/>
        </w:sdtPr>
        <w:sdtEndPr>
          <w:rPr>
            <w:rStyle w:val="Fuentedeprrafopredeter"/>
            <w:rFonts w:ascii="Calibri" w:hAnsi="Calibri"/>
          </w:rPr>
        </w:sdtEndPr>
        <w:sdtContent>
          <w:r w:rsidR="00A85799" w:rsidRPr="00A85799">
            <w:rPr>
              <w:rStyle w:val="Textodelmarcadordeposicin"/>
              <w:rFonts w:ascii="Arial" w:hAnsi="Arial" w:cs="Arial"/>
              <w:color w:val="FF0000"/>
            </w:rPr>
            <w:t>[D.N.I.]</w:t>
          </w:r>
        </w:sdtContent>
      </w:sdt>
      <w:r w:rsidRPr="00A85799">
        <w:rPr>
          <w:rFonts w:ascii="Arial" w:hAnsi="Arial" w:cs="Arial"/>
        </w:rPr>
        <w:t>, actuando en su condición de Representante Legal de</w:t>
      </w:r>
      <w:r w:rsidR="00A85799" w:rsidRPr="00A85799">
        <w:rPr>
          <w:rFonts w:ascii="Arial" w:hAnsi="Arial" w:cs="Arial"/>
        </w:rPr>
        <w:t xml:space="preserve"> </w:t>
      </w:r>
      <w:sdt>
        <w:sdtPr>
          <w:rPr>
            <w:rStyle w:val="Arial11"/>
            <w:rFonts w:cs="Arial"/>
          </w:rPr>
          <w:id w:val="25204663"/>
          <w:placeholder>
            <w:docPart w:val="B6842DBFA6BA492181A45473D54B506D"/>
          </w:placeholder>
          <w:showingPlcHdr/>
        </w:sdtPr>
        <w:sdtEndPr>
          <w:rPr>
            <w:rStyle w:val="Fuentedeprrafopredeter"/>
            <w:rFonts w:ascii="Calibri" w:hAnsi="Calibri"/>
          </w:rPr>
        </w:sdtEndPr>
        <w:sdtContent>
          <w:r w:rsidR="00A85799" w:rsidRPr="00A85799">
            <w:rPr>
              <w:rStyle w:val="Textodelmarcadordeposicin"/>
              <w:rFonts w:ascii="Arial" w:hAnsi="Arial" w:cs="Arial"/>
              <w:color w:val="FF0000"/>
            </w:rPr>
            <w:t>[nombre completo del Titular de Cuenta]</w:t>
          </w:r>
        </w:sdtContent>
      </w:sdt>
      <w:r w:rsidRPr="00A85799">
        <w:rPr>
          <w:rStyle w:val="Refdenotaalpie"/>
          <w:rFonts w:ascii="Arial" w:hAnsi="Arial" w:cs="Arial"/>
        </w:rPr>
        <w:t xml:space="preserve"> </w:t>
      </w:r>
      <w:r w:rsidR="00511F06" w:rsidRPr="00A85799">
        <w:rPr>
          <w:rFonts w:ascii="Arial" w:hAnsi="Arial" w:cs="Arial"/>
        </w:rPr>
        <w:t>(en adelante, el «Titular de Cuenta»</w:t>
      </w:r>
      <w:r w:rsidRPr="00A85799">
        <w:rPr>
          <w:rFonts w:ascii="Arial" w:hAnsi="Arial" w:cs="Arial"/>
        </w:rPr>
        <w:t xml:space="preserve">) </w:t>
      </w:r>
      <w:r w:rsidR="00511F06" w:rsidRPr="00A85799">
        <w:rPr>
          <w:rFonts w:ascii="Arial" w:hAnsi="Arial" w:cs="Arial"/>
        </w:rPr>
        <w:t>y, en relación con la</w:t>
      </w:r>
      <w:r w:rsidR="00672253" w:rsidRPr="00A85799">
        <w:rPr>
          <w:rFonts w:ascii="Arial" w:hAnsi="Arial" w:cs="Arial"/>
        </w:rPr>
        <w:t xml:space="preserve"> cuenta</w:t>
      </w:r>
      <w:r w:rsidR="00511F06" w:rsidRPr="00A85799">
        <w:rPr>
          <w:rFonts w:ascii="Arial" w:hAnsi="Arial" w:cs="Arial"/>
        </w:rPr>
        <w:t xml:space="preserve"> de la</w:t>
      </w:r>
      <w:r w:rsidRPr="00A85799">
        <w:rPr>
          <w:rFonts w:ascii="Arial" w:hAnsi="Arial" w:cs="Arial"/>
        </w:rPr>
        <w:t xml:space="preserve"> que éste es titular en el Área Española del Registro de la Unión, nú</w:t>
      </w:r>
      <w:r w:rsidR="00260B69" w:rsidRPr="00A85799">
        <w:rPr>
          <w:rFonts w:ascii="Arial" w:hAnsi="Arial" w:cs="Arial"/>
        </w:rPr>
        <w:t>mero</w:t>
      </w:r>
      <w:r w:rsidRPr="00A85799">
        <w:rPr>
          <w:rFonts w:ascii="Arial" w:hAnsi="Arial" w:cs="Arial"/>
        </w:rPr>
        <w:t xml:space="preserve"> </w:t>
      </w:r>
      <w:r w:rsidRPr="00A85799">
        <w:rPr>
          <w:rStyle w:val="Arial10"/>
          <w:sz w:val="22"/>
        </w:rPr>
        <w:t>EU</w:t>
      </w:r>
      <w:r w:rsidR="00A85799" w:rsidRPr="00A85799">
        <w:rPr>
          <w:rStyle w:val="Arial10"/>
        </w:rPr>
        <w:t>-</w:t>
      </w:r>
      <w:sdt>
        <w:sdtPr>
          <w:rPr>
            <w:rStyle w:val="Arial10"/>
          </w:rPr>
          <w:id w:val="3168268"/>
          <w:placeholder>
            <w:docPart w:val="E54F8BDBF05642128B5AC4E306655E62"/>
          </w:placeholder>
          <w:showingPlcHdr/>
        </w:sdtPr>
        <w:sdtEndPr>
          <w:rPr>
            <w:rStyle w:val="Fuentedeprrafopredeter"/>
            <w:rFonts w:ascii="Calibri" w:hAnsi="Calibri" w:cs="Times New Roman"/>
            <w:sz w:val="22"/>
          </w:rPr>
        </w:sdtEndPr>
        <w:sdtContent>
          <w:r w:rsidR="00A85799" w:rsidRPr="00A85799">
            <w:rPr>
              <w:rStyle w:val="Textodelmarcadordeposicin"/>
              <w:rFonts w:ascii="Arial" w:hAnsi="Arial" w:cs="Arial"/>
              <w:color w:val="FF0000"/>
            </w:rPr>
            <w:t>[número de cuenta completo]</w:t>
          </w:r>
        </w:sdtContent>
      </w:sdt>
      <w:r w:rsidR="00A85799" w:rsidRPr="00A85799">
        <w:rPr>
          <w:rStyle w:val="Textodelmarcadordeposicin"/>
          <w:rFonts w:ascii="Arial" w:hAnsi="Arial" w:cs="Arial"/>
          <w:color w:val="auto"/>
        </w:rPr>
        <w:t xml:space="preserve"> </w:t>
      </w:r>
      <w:r w:rsidR="00260B69" w:rsidRPr="00A85799">
        <w:rPr>
          <w:rStyle w:val="Textodelmarcadordeposicin"/>
          <w:rFonts w:ascii="Arial" w:hAnsi="Arial" w:cs="Arial"/>
          <w:color w:val="000000"/>
        </w:rPr>
        <w:t>(en adelante, la «Cuenta»)</w:t>
      </w:r>
      <w:r w:rsidRPr="00A85799">
        <w:rPr>
          <w:rFonts w:ascii="Arial" w:hAnsi="Arial" w:cs="Arial"/>
          <w:color w:val="000000"/>
        </w:rPr>
        <w:t>,</w:t>
      </w:r>
      <w:r w:rsidRPr="00A85799">
        <w:rPr>
          <w:rFonts w:ascii="Arial" w:hAnsi="Arial" w:cs="Arial"/>
        </w:rPr>
        <w:t xml:space="preserve"> po</w:t>
      </w:r>
      <w:r w:rsidR="00260B69" w:rsidRPr="00A85799">
        <w:rPr>
          <w:rFonts w:ascii="Arial" w:hAnsi="Arial" w:cs="Arial"/>
        </w:rPr>
        <w:t>r medio del presente escrito</w:t>
      </w:r>
    </w:p>
    <w:p w14:paraId="30158822" w14:textId="77777777" w:rsidR="00381B8E" w:rsidRPr="00381B8E" w:rsidRDefault="00381B8E" w:rsidP="00381B8E">
      <w:pPr>
        <w:tabs>
          <w:tab w:val="left" w:pos="1134"/>
        </w:tabs>
        <w:spacing w:after="0" w:line="240" w:lineRule="auto"/>
        <w:ind w:right="51"/>
        <w:jc w:val="both"/>
        <w:rPr>
          <w:rFonts w:ascii="Arial" w:hAnsi="Arial" w:cs="Arial"/>
        </w:rPr>
      </w:pPr>
    </w:p>
    <w:p w14:paraId="4514479C" w14:textId="77777777" w:rsidR="00381B8E" w:rsidRPr="00381B8E" w:rsidRDefault="00381B8E" w:rsidP="00381B8E">
      <w:pPr>
        <w:tabs>
          <w:tab w:val="left" w:pos="1134"/>
        </w:tabs>
        <w:spacing w:after="0" w:line="240" w:lineRule="auto"/>
        <w:ind w:right="51"/>
        <w:jc w:val="both"/>
        <w:rPr>
          <w:rFonts w:ascii="Arial" w:hAnsi="Arial" w:cs="Arial"/>
        </w:rPr>
      </w:pPr>
    </w:p>
    <w:p w14:paraId="360BFB8C" w14:textId="77777777" w:rsidR="003147C1" w:rsidRDefault="003147C1" w:rsidP="00381B8E">
      <w:pPr>
        <w:tabs>
          <w:tab w:val="left" w:pos="1134"/>
        </w:tabs>
        <w:spacing w:after="0" w:line="240" w:lineRule="auto"/>
        <w:ind w:right="51"/>
        <w:jc w:val="center"/>
        <w:rPr>
          <w:rFonts w:ascii="Arial" w:hAnsi="Arial" w:cs="Arial"/>
          <w:b/>
        </w:rPr>
      </w:pPr>
      <w:r w:rsidRPr="00CE0151">
        <w:rPr>
          <w:rFonts w:ascii="Arial" w:hAnsi="Arial" w:cs="Arial"/>
          <w:b/>
        </w:rPr>
        <w:t>EXPONE</w:t>
      </w:r>
    </w:p>
    <w:p w14:paraId="04BDF577" w14:textId="77777777" w:rsidR="00381B8E" w:rsidRPr="00381B8E" w:rsidRDefault="00381B8E" w:rsidP="00381B8E">
      <w:pPr>
        <w:tabs>
          <w:tab w:val="left" w:pos="1134"/>
        </w:tabs>
        <w:spacing w:after="0" w:line="240" w:lineRule="auto"/>
        <w:ind w:right="51"/>
        <w:jc w:val="center"/>
        <w:rPr>
          <w:rFonts w:ascii="Arial" w:hAnsi="Arial" w:cs="Arial"/>
        </w:rPr>
      </w:pPr>
    </w:p>
    <w:p w14:paraId="410B0431" w14:textId="5455E73A" w:rsidR="00381B8E" w:rsidRDefault="00E35661" w:rsidP="00381B8E">
      <w:pPr>
        <w:spacing w:after="0" w:line="240" w:lineRule="auto"/>
        <w:jc w:val="both"/>
        <w:rPr>
          <w:rFonts w:ascii="Arial" w:hAnsi="Arial" w:cs="Arial"/>
        </w:rPr>
      </w:pPr>
      <w:r w:rsidRPr="00E35661">
        <w:rPr>
          <w:rFonts w:ascii="Arial" w:hAnsi="Arial" w:cs="Arial"/>
        </w:rPr>
        <w:t>Que el artículo 22.4 del Reglamento Delegado (UE) 2019/1122 de la Comisión de 12 de marzo de 2019, que completa la Directiva 2003/87/CE del Parlamento Europeo y del Consejo en lo que respecta al funcionamiento del Registro de la Unión</w:t>
      </w:r>
      <w:r w:rsidR="008E0F8C">
        <w:rPr>
          <w:rFonts w:ascii="Arial" w:hAnsi="Arial" w:cs="Arial"/>
        </w:rPr>
        <w:t xml:space="preserve"> </w:t>
      </w:r>
      <w:r w:rsidRPr="00E35661">
        <w:rPr>
          <w:rFonts w:ascii="Arial" w:hAnsi="Arial" w:cs="Arial"/>
        </w:rPr>
        <w:t xml:space="preserve">dispone que, al menos una vez cada </w:t>
      </w:r>
      <w:r w:rsidR="00CE2BDF">
        <w:rPr>
          <w:rFonts w:ascii="Arial" w:hAnsi="Arial" w:cs="Arial"/>
        </w:rPr>
        <w:t>cinco</w:t>
      </w:r>
      <w:r w:rsidRPr="00E35661">
        <w:rPr>
          <w:rFonts w:ascii="Arial" w:hAnsi="Arial" w:cs="Arial"/>
        </w:rPr>
        <w:t xml:space="preserve"> años</w:t>
      </w:r>
      <w:r w:rsidR="00CE2BDF">
        <w:rPr>
          <w:rFonts w:ascii="Arial" w:hAnsi="Arial" w:cs="Arial"/>
        </w:rPr>
        <w:t xml:space="preserve"> para las cuentas de instalación</w:t>
      </w:r>
      <w:r w:rsidR="0045055C">
        <w:rPr>
          <w:rFonts w:ascii="Arial" w:hAnsi="Arial" w:cs="Arial"/>
        </w:rPr>
        <w:t xml:space="preserve"> y operador de aeronaves</w:t>
      </w:r>
      <w:r w:rsidRPr="00E35661">
        <w:rPr>
          <w:rFonts w:ascii="Arial" w:hAnsi="Arial" w:cs="Arial"/>
        </w:rPr>
        <w:t>, el administrador nacional revisará si la información de la cuenta sigue siendo completa, exacta y verdadera, y está actualizada, y solicitará que el titular de la cuenta notifique los eventuales cambios que se hubieran producido.</w:t>
      </w:r>
    </w:p>
    <w:p w14:paraId="6D33C0A0" w14:textId="77777777" w:rsidR="00E35661" w:rsidRPr="00381B8E" w:rsidRDefault="00E35661" w:rsidP="00381B8E">
      <w:pPr>
        <w:spacing w:after="0" w:line="240" w:lineRule="auto"/>
        <w:jc w:val="both"/>
        <w:rPr>
          <w:rFonts w:ascii="Arial" w:hAnsi="Arial" w:cs="Arial"/>
        </w:rPr>
      </w:pPr>
    </w:p>
    <w:p w14:paraId="5EAC9F92" w14:textId="77777777" w:rsidR="002D3D57" w:rsidRDefault="00335C53" w:rsidP="00381B8E">
      <w:pPr>
        <w:tabs>
          <w:tab w:val="left" w:pos="1134"/>
        </w:tabs>
        <w:spacing w:after="0" w:line="240" w:lineRule="auto"/>
        <w:ind w:right="51"/>
        <w:jc w:val="both"/>
        <w:rPr>
          <w:rFonts w:ascii="Arial" w:hAnsi="Arial" w:cs="Arial"/>
        </w:rPr>
      </w:pPr>
      <w:r w:rsidRPr="00381B8E">
        <w:rPr>
          <w:rFonts w:ascii="Arial" w:hAnsi="Arial" w:cs="Arial"/>
        </w:rPr>
        <w:t>Que, en cumplimiento</w:t>
      </w:r>
      <w:r w:rsidR="00AB068F" w:rsidRPr="00381B8E">
        <w:rPr>
          <w:rFonts w:ascii="Arial" w:hAnsi="Arial" w:cs="Arial"/>
        </w:rPr>
        <w:t xml:space="preserve"> de lo dispuesto anteriormente</w:t>
      </w:r>
      <w:r w:rsidR="007329D6" w:rsidRPr="00381B8E">
        <w:rPr>
          <w:rFonts w:ascii="Arial" w:hAnsi="Arial" w:cs="Arial"/>
        </w:rPr>
        <w:t xml:space="preserve"> y ante la solicitud efectuada por </w:t>
      </w:r>
      <w:r w:rsidR="00D30C61">
        <w:rPr>
          <w:rFonts w:ascii="Arial" w:hAnsi="Arial" w:cs="Arial"/>
        </w:rPr>
        <w:t>IBERCLEAR</w:t>
      </w:r>
      <w:r w:rsidR="00AB068F" w:rsidRPr="00381B8E">
        <w:rPr>
          <w:rFonts w:ascii="Arial" w:hAnsi="Arial" w:cs="Arial"/>
        </w:rPr>
        <w:t xml:space="preserve">, el Titular de Cuenta </w:t>
      </w:r>
      <w:r w:rsidR="007329D6" w:rsidRPr="00381B8E">
        <w:rPr>
          <w:rFonts w:ascii="Arial" w:hAnsi="Arial" w:cs="Arial"/>
        </w:rPr>
        <w:t>procede, mediante la presentación del presente escrito y la documentación adjunta, a llevar</w:t>
      </w:r>
      <w:r w:rsidRPr="00381B8E">
        <w:rPr>
          <w:rFonts w:ascii="Arial" w:hAnsi="Arial" w:cs="Arial"/>
        </w:rPr>
        <w:t xml:space="preserve"> a cabo una actualización de la documentación presentada en su momento para la apertura </w:t>
      </w:r>
      <w:r w:rsidR="007329D6" w:rsidRPr="00381B8E">
        <w:rPr>
          <w:rFonts w:ascii="Arial" w:hAnsi="Arial" w:cs="Arial"/>
        </w:rPr>
        <w:t xml:space="preserve">y mantenimiento </w:t>
      </w:r>
      <w:r w:rsidRPr="00381B8E">
        <w:rPr>
          <w:rFonts w:ascii="Arial" w:hAnsi="Arial" w:cs="Arial"/>
        </w:rPr>
        <w:t>de la Cuenta, con el fin de que ésta sea actual, exacta y verdadera.</w:t>
      </w:r>
    </w:p>
    <w:p w14:paraId="1F7280BA" w14:textId="77777777" w:rsidR="00381B8E" w:rsidRDefault="00381B8E" w:rsidP="00381B8E">
      <w:pPr>
        <w:tabs>
          <w:tab w:val="left" w:pos="1134"/>
        </w:tabs>
        <w:spacing w:after="0" w:line="240" w:lineRule="auto"/>
        <w:ind w:right="51"/>
        <w:jc w:val="both"/>
        <w:rPr>
          <w:rFonts w:ascii="Arial" w:hAnsi="Arial" w:cs="Arial"/>
        </w:rPr>
      </w:pPr>
    </w:p>
    <w:p w14:paraId="06C12D80" w14:textId="77777777" w:rsidR="00381B8E" w:rsidRPr="00381B8E" w:rsidRDefault="00381B8E" w:rsidP="00381B8E">
      <w:pPr>
        <w:tabs>
          <w:tab w:val="left" w:pos="1134"/>
        </w:tabs>
        <w:spacing w:after="0" w:line="240" w:lineRule="auto"/>
        <w:ind w:right="51"/>
        <w:jc w:val="both"/>
        <w:rPr>
          <w:rFonts w:ascii="Arial" w:hAnsi="Arial" w:cs="Arial"/>
        </w:rPr>
      </w:pPr>
    </w:p>
    <w:p w14:paraId="3BFB3761" w14:textId="77777777" w:rsidR="00335C53" w:rsidRPr="00381B8E" w:rsidRDefault="00335C53" w:rsidP="00381B8E">
      <w:pPr>
        <w:tabs>
          <w:tab w:val="left" w:pos="1134"/>
        </w:tabs>
        <w:spacing w:after="0" w:line="240" w:lineRule="auto"/>
        <w:ind w:right="51"/>
        <w:jc w:val="center"/>
        <w:rPr>
          <w:rFonts w:ascii="Arial" w:hAnsi="Arial" w:cs="Arial"/>
          <w:b/>
        </w:rPr>
      </w:pPr>
      <w:r w:rsidRPr="00381B8E">
        <w:rPr>
          <w:rFonts w:ascii="Arial" w:hAnsi="Arial" w:cs="Arial"/>
          <w:b/>
        </w:rPr>
        <w:t>DECLARA</w:t>
      </w:r>
    </w:p>
    <w:p w14:paraId="2F8860B3" w14:textId="77777777" w:rsidR="00381B8E" w:rsidRPr="00381B8E" w:rsidRDefault="00381B8E" w:rsidP="00381B8E">
      <w:pPr>
        <w:tabs>
          <w:tab w:val="left" w:pos="1134"/>
        </w:tabs>
        <w:spacing w:after="0" w:line="240" w:lineRule="auto"/>
        <w:ind w:right="51"/>
        <w:jc w:val="center"/>
        <w:rPr>
          <w:rFonts w:ascii="Arial" w:hAnsi="Arial" w:cs="Arial"/>
        </w:rPr>
      </w:pPr>
    </w:p>
    <w:p w14:paraId="6BBB7417" w14:textId="497F3906" w:rsidR="00CF22D7" w:rsidRDefault="00E35661" w:rsidP="00CF22D7">
      <w:pPr>
        <w:spacing w:after="0" w:line="240" w:lineRule="auto"/>
        <w:jc w:val="both"/>
        <w:rPr>
          <w:rFonts w:ascii="Arial" w:hAnsi="Arial" w:cs="Arial"/>
        </w:rPr>
      </w:pPr>
      <w:r w:rsidRPr="00E35661">
        <w:rPr>
          <w:rFonts w:ascii="Arial" w:hAnsi="Arial" w:cs="Arial"/>
        </w:rPr>
        <w:t>Que toda la documentación adjunta al presente escrito que se presenta al amparo de lo dispuesto en el artículo 22.4 del Reglamento Delegado (EU) 2019/1122, simplemente supone una actualización de la documentación que, en relación con la Cuenta, existe actualmente en IBERCLEAR, por lo que, en todo caso, el escrito de Solicitud de Apertura y Mantenimiento de Cuenta y demás documentación que se presenta adjunta al presente</w:t>
      </w:r>
      <w:r w:rsidR="00CF22D7">
        <w:rPr>
          <w:rFonts w:ascii="Arial" w:hAnsi="Arial" w:cs="Arial"/>
        </w:rPr>
        <w:t xml:space="preserve"> </w:t>
      </w:r>
      <w:r w:rsidRPr="00E35661">
        <w:rPr>
          <w:rFonts w:ascii="Arial" w:hAnsi="Arial" w:cs="Arial"/>
        </w:rPr>
        <w:t xml:space="preserve">escrito, no supone la solicitud de apertura de una nueva cuenta distinta de la Cuenta ni la modificación de la fecha en la que se abrió la Cuenta. </w:t>
      </w:r>
    </w:p>
    <w:p w14:paraId="6DA174DA" w14:textId="660CBC84" w:rsidR="00AF63B2" w:rsidRDefault="00AF63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BB76AB" w14:textId="22C44FA5" w:rsidR="00CF22D7" w:rsidRDefault="00CF22D7" w:rsidP="00CF22D7">
      <w:pPr>
        <w:spacing w:after="0" w:line="240" w:lineRule="auto"/>
        <w:jc w:val="both"/>
        <w:rPr>
          <w:rFonts w:ascii="Arial" w:hAnsi="Arial" w:cs="Arial"/>
        </w:rPr>
      </w:pPr>
    </w:p>
    <w:p w14:paraId="60303864" w14:textId="34F05129" w:rsidR="00CF22D7" w:rsidRDefault="00CF22D7" w:rsidP="00CF22D7">
      <w:pPr>
        <w:spacing w:after="0" w:line="240" w:lineRule="auto"/>
        <w:jc w:val="both"/>
        <w:rPr>
          <w:rFonts w:ascii="Arial" w:hAnsi="Arial" w:cs="Arial"/>
        </w:rPr>
      </w:pPr>
    </w:p>
    <w:p w14:paraId="39ECD4D7" w14:textId="77777777" w:rsidR="00CF22D7" w:rsidRDefault="00CF22D7" w:rsidP="00CF22D7">
      <w:pPr>
        <w:tabs>
          <w:tab w:val="left" w:pos="1134"/>
        </w:tabs>
        <w:spacing w:after="0" w:line="240" w:lineRule="auto"/>
        <w:ind w:right="51"/>
        <w:jc w:val="center"/>
        <w:rPr>
          <w:rFonts w:ascii="Arial" w:hAnsi="Arial" w:cs="Arial"/>
          <w:b/>
        </w:rPr>
      </w:pPr>
      <w:r w:rsidRPr="00CE0151">
        <w:rPr>
          <w:rFonts w:ascii="Arial" w:hAnsi="Arial" w:cs="Arial"/>
          <w:b/>
        </w:rPr>
        <w:t>SOLICITA</w:t>
      </w:r>
    </w:p>
    <w:p w14:paraId="4DAE205C" w14:textId="77777777" w:rsidR="00CF22D7" w:rsidRPr="00CE0151" w:rsidRDefault="00CF22D7" w:rsidP="00CF22D7">
      <w:pPr>
        <w:tabs>
          <w:tab w:val="left" w:pos="1134"/>
        </w:tabs>
        <w:spacing w:after="0" w:line="240" w:lineRule="auto"/>
        <w:ind w:right="51"/>
        <w:jc w:val="center"/>
        <w:rPr>
          <w:rFonts w:ascii="Arial" w:hAnsi="Arial" w:cs="Arial"/>
          <w:b/>
        </w:rPr>
      </w:pPr>
    </w:p>
    <w:p w14:paraId="2C1C449C" w14:textId="77777777" w:rsidR="00CF22D7" w:rsidRDefault="00CF22D7" w:rsidP="00CF22D7">
      <w:pPr>
        <w:tabs>
          <w:tab w:val="left" w:pos="1134"/>
        </w:tabs>
        <w:spacing w:after="0" w:line="240" w:lineRule="auto"/>
        <w:ind w:right="51"/>
        <w:jc w:val="both"/>
        <w:rPr>
          <w:rFonts w:ascii="Arial" w:hAnsi="Arial" w:cs="Arial"/>
        </w:rPr>
      </w:pPr>
      <w:r w:rsidRPr="00381B8E">
        <w:rPr>
          <w:rFonts w:ascii="Arial" w:hAnsi="Arial" w:cs="Arial"/>
        </w:rPr>
        <w:t>A IBERCLEAR, al amparo de todo lo recogido en el presente escrito, que tenga por presentada toda la documentación adjunta y lleve a cabo las actualizaciones</w:t>
      </w:r>
      <w:r>
        <w:rPr>
          <w:rFonts w:ascii="Arial" w:hAnsi="Arial" w:cs="Arial"/>
        </w:rPr>
        <w:t xml:space="preserve"> a su cargo</w:t>
      </w:r>
      <w:r w:rsidRPr="00381B8E">
        <w:rPr>
          <w:rFonts w:ascii="Arial" w:hAnsi="Arial" w:cs="Arial"/>
        </w:rPr>
        <w:t xml:space="preserve"> que resulten pertinentes</w:t>
      </w:r>
      <w:r>
        <w:rPr>
          <w:rFonts w:ascii="Arial" w:hAnsi="Arial" w:cs="Arial"/>
        </w:rPr>
        <w:t xml:space="preserve"> </w:t>
      </w:r>
      <w:r w:rsidRPr="00381B8E">
        <w:rPr>
          <w:rFonts w:ascii="Arial" w:hAnsi="Arial" w:cs="Arial"/>
        </w:rPr>
        <w:t>en relación con la Cuenta.</w:t>
      </w:r>
    </w:p>
    <w:p w14:paraId="5380F0AF" w14:textId="77777777" w:rsidR="00CF22D7" w:rsidRDefault="00CF22D7" w:rsidP="00CF22D7">
      <w:pPr>
        <w:tabs>
          <w:tab w:val="left" w:pos="1134"/>
        </w:tabs>
        <w:spacing w:after="0" w:line="240" w:lineRule="auto"/>
        <w:ind w:right="51"/>
        <w:jc w:val="both"/>
        <w:rPr>
          <w:rFonts w:ascii="Arial" w:hAnsi="Arial" w:cs="Arial"/>
        </w:rPr>
      </w:pPr>
    </w:p>
    <w:p w14:paraId="149E4584" w14:textId="77777777" w:rsidR="00CF22D7" w:rsidRDefault="00CF22D7" w:rsidP="00CF22D7">
      <w:pPr>
        <w:tabs>
          <w:tab w:val="left" w:pos="1134"/>
        </w:tabs>
        <w:spacing w:after="0" w:line="240" w:lineRule="auto"/>
        <w:ind w:right="51"/>
        <w:jc w:val="both"/>
        <w:rPr>
          <w:rFonts w:ascii="Arial" w:hAnsi="Arial" w:cs="Arial"/>
        </w:rPr>
      </w:pPr>
    </w:p>
    <w:p w14:paraId="16DD8790" w14:textId="77777777" w:rsidR="00CF22D7" w:rsidRPr="00381B8E" w:rsidRDefault="00CF22D7" w:rsidP="00CF22D7">
      <w:pPr>
        <w:tabs>
          <w:tab w:val="left" w:pos="1134"/>
        </w:tabs>
        <w:spacing w:after="0" w:line="240" w:lineRule="auto"/>
        <w:ind w:right="51"/>
        <w:jc w:val="both"/>
        <w:rPr>
          <w:rFonts w:ascii="Arial" w:hAnsi="Arial" w:cs="Arial"/>
        </w:rPr>
      </w:pPr>
    </w:p>
    <w:p w14:paraId="4BA6520A" w14:textId="77777777" w:rsidR="00CF22D7" w:rsidRPr="0096538F" w:rsidRDefault="00CF22D7" w:rsidP="00CF22D7">
      <w:pPr>
        <w:widowControl w:val="0"/>
        <w:kinsoku w:val="0"/>
        <w:jc w:val="right"/>
        <w:rPr>
          <w:rStyle w:val="Arial9"/>
          <w:rFonts w:cs="Arial"/>
        </w:rPr>
      </w:pPr>
      <w:r w:rsidRPr="0096538F">
        <w:rPr>
          <w:rFonts w:ascii="Arial" w:hAnsi="Arial" w:cs="Arial"/>
        </w:rPr>
        <w:t xml:space="preserve">En </w:t>
      </w:r>
      <w:sdt>
        <w:sdtPr>
          <w:rPr>
            <w:rFonts w:ascii="Arial" w:hAnsi="Arial" w:cs="Arial"/>
          </w:rPr>
          <w:id w:val="9522755"/>
          <w:placeholder>
            <w:docPart w:val="3F04F94F7C19490FA9E7A6580FEF434C"/>
          </w:placeholder>
          <w:showingPlcHdr/>
        </w:sdtPr>
        <w:sdtEndPr/>
        <w:sdtContent>
          <w:r>
            <w:rPr>
              <w:rStyle w:val="Textodelmarcadordeposicin"/>
              <w:rFonts w:ascii="Arial" w:hAnsi="Arial" w:cs="Arial"/>
              <w:color w:val="FF0000"/>
            </w:rPr>
            <w:t>[l</w:t>
          </w:r>
          <w:r w:rsidRPr="00DB330E">
            <w:rPr>
              <w:rStyle w:val="Textodelmarcadordeposicin"/>
              <w:rFonts w:ascii="Arial" w:hAnsi="Arial" w:cs="Arial"/>
              <w:color w:val="FF0000"/>
            </w:rPr>
            <w:t>ugar]</w:t>
          </w:r>
        </w:sdtContent>
      </w:sdt>
      <w:r>
        <w:rPr>
          <w:rFonts w:ascii="Arial" w:hAnsi="Arial" w:cs="Arial"/>
        </w:rPr>
        <w:t>, a</w:t>
      </w:r>
      <w:r w:rsidRPr="0096538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522757"/>
          <w:placeholder>
            <w:docPart w:val="CDC58B4708FF459D8119966258B1DD6B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  <w:rFonts w:ascii="Arial" w:hAnsi="Arial" w:cs="Arial"/>
              <w:color w:val="FF0000"/>
            </w:rPr>
            <w:t>[s</w:t>
          </w:r>
          <w:r w:rsidRPr="00DB330E">
            <w:rPr>
              <w:rStyle w:val="Textodelmarcadordeposicin"/>
              <w:rFonts w:ascii="Arial" w:hAnsi="Arial" w:cs="Arial"/>
              <w:color w:val="FF0000"/>
            </w:rPr>
            <w:t>eleccione la fecha]</w:t>
          </w:r>
        </w:sdtContent>
      </w:sdt>
    </w:p>
    <w:p w14:paraId="46A62259" w14:textId="77777777" w:rsidR="00CF22D7" w:rsidRDefault="00CF22D7" w:rsidP="00CF22D7">
      <w:pPr>
        <w:spacing w:after="0" w:line="240" w:lineRule="auto"/>
        <w:jc w:val="right"/>
        <w:rPr>
          <w:rFonts w:ascii="Arial" w:hAnsi="Arial" w:cs="Arial"/>
        </w:rPr>
      </w:pPr>
    </w:p>
    <w:p w14:paraId="6E808C91" w14:textId="77777777" w:rsidR="00CF22D7" w:rsidRDefault="00CF22D7" w:rsidP="00CF22D7">
      <w:pPr>
        <w:spacing w:after="0" w:line="240" w:lineRule="auto"/>
        <w:jc w:val="right"/>
        <w:rPr>
          <w:rFonts w:ascii="Arial" w:hAnsi="Arial" w:cs="Arial"/>
        </w:rPr>
      </w:pPr>
    </w:p>
    <w:p w14:paraId="549D8784" w14:textId="77777777" w:rsidR="00CF22D7" w:rsidRDefault="00CF22D7" w:rsidP="00CF22D7">
      <w:pPr>
        <w:spacing w:after="0" w:line="240" w:lineRule="auto"/>
        <w:jc w:val="right"/>
        <w:rPr>
          <w:rFonts w:ascii="Arial" w:hAnsi="Arial" w:cs="Arial"/>
        </w:rPr>
      </w:pPr>
    </w:p>
    <w:p w14:paraId="3A64C213" w14:textId="77777777" w:rsidR="00CF22D7" w:rsidRDefault="00CF22D7" w:rsidP="00CF22D7">
      <w:pPr>
        <w:spacing w:after="0" w:line="240" w:lineRule="auto"/>
        <w:jc w:val="right"/>
        <w:rPr>
          <w:rFonts w:ascii="Arial" w:hAnsi="Arial" w:cs="Arial"/>
        </w:rPr>
      </w:pPr>
    </w:p>
    <w:p w14:paraId="467614B0" w14:textId="77777777" w:rsidR="00CF22D7" w:rsidRDefault="00CF22D7" w:rsidP="00CF22D7">
      <w:pPr>
        <w:spacing w:after="0" w:line="240" w:lineRule="auto"/>
        <w:jc w:val="right"/>
        <w:rPr>
          <w:rFonts w:ascii="Arial" w:hAnsi="Arial" w:cs="Arial"/>
        </w:rPr>
      </w:pPr>
    </w:p>
    <w:p w14:paraId="3B049036" w14:textId="77777777" w:rsidR="00CF22D7" w:rsidRDefault="00CF22D7" w:rsidP="00CF22D7">
      <w:pPr>
        <w:spacing w:after="0" w:line="240" w:lineRule="auto"/>
        <w:jc w:val="right"/>
        <w:rPr>
          <w:rFonts w:ascii="Arial" w:hAnsi="Arial" w:cs="Arial"/>
        </w:rPr>
      </w:pPr>
    </w:p>
    <w:p w14:paraId="391D2D27" w14:textId="77777777" w:rsidR="00CF22D7" w:rsidRDefault="00CF22D7" w:rsidP="00CF22D7">
      <w:pPr>
        <w:spacing w:after="0" w:line="240" w:lineRule="auto"/>
        <w:jc w:val="right"/>
        <w:rPr>
          <w:rFonts w:ascii="Arial" w:hAnsi="Arial" w:cs="Arial"/>
        </w:rPr>
      </w:pPr>
    </w:p>
    <w:p w14:paraId="2F59FA39" w14:textId="77777777" w:rsidR="00CF22D7" w:rsidRDefault="00CF22D7" w:rsidP="00CF22D7">
      <w:pPr>
        <w:spacing w:after="0" w:line="240" w:lineRule="auto"/>
        <w:jc w:val="right"/>
        <w:rPr>
          <w:rFonts w:ascii="Arial" w:hAnsi="Arial" w:cs="Arial"/>
        </w:rPr>
      </w:pPr>
    </w:p>
    <w:p w14:paraId="29E13A5E" w14:textId="77777777" w:rsidR="00CF22D7" w:rsidRDefault="00CF22D7" w:rsidP="00CF22D7">
      <w:pPr>
        <w:spacing w:after="0" w:line="240" w:lineRule="auto"/>
        <w:jc w:val="right"/>
        <w:rPr>
          <w:rFonts w:ascii="Arial" w:hAnsi="Arial" w:cs="Arial"/>
        </w:rPr>
      </w:pPr>
    </w:p>
    <w:p w14:paraId="408903F0" w14:textId="77777777" w:rsidR="00CF22D7" w:rsidRPr="00491E11" w:rsidRDefault="00CF22D7" w:rsidP="00CF22D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6368D538" w14:textId="77777777" w:rsidR="00CF22D7" w:rsidRPr="00491E11" w:rsidRDefault="00A84F79" w:rsidP="00CF22D7">
      <w:pPr>
        <w:spacing w:after="0" w:line="240" w:lineRule="auto"/>
        <w:jc w:val="right"/>
        <w:rPr>
          <w:rFonts w:ascii="Arial" w:hAnsi="Arial" w:cs="Arial"/>
        </w:rPr>
      </w:pPr>
      <w:sdt>
        <w:sdtPr>
          <w:rPr>
            <w:rStyle w:val="Arial11"/>
          </w:rPr>
          <w:id w:val="25204674"/>
          <w:placeholder>
            <w:docPart w:val="FB09C25270CD40F48FA3F8F2F9FF2739"/>
          </w:placeholder>
          <w:showingPlcHdr/>
        </w:sdtPr>
        <w:sdtEndPr>
          <w:rPr>
            <w:rStyle w:val="Fuentedeprrafopredeter"/>
            <w:rFonts w:ascii="Calibri" w:hAnsi="Calibri" w:cs="Arial"/>
          </w:rPr>
        </w:sdtEndPr>
        <w:sdtContent>
          <w:r w:rsidR="00CF22D7" w:rsidRPr="008E5610">
            <w:rPr>
              <w:rStyle w:val="Textodelmarcadordeposicin"/>
              <w:rFonts w:ascii="Arial" w:hAnsi="Arial" w:cs="Arial"/>
              <w:color w:val="FF0000"/>
            </w:rPr>
            <w:t xml:space="preserve">[nombre </w:t>
          </w:r>
          <w:r w:rsidR="00CF22D7">
            <w:rPr>
              <w:rStyle w:val="Textodelmarcadordeposicin"/>
              <w:rFonts w:ascii="Arial" w:hAnsi="Arial" w:cs="Arial"/>
              <w:color w:val="FF0000"/>
            </w:rPr>
            <w:t>completo del Representante Legal</w:t>
          </w:r>
          <w:r w:rsidR="00CF22D7" w:rsidRPr="008E5610">
            <w:rPr>
              <w:rStyle w:val="Textodelmarcadordeposicin"/>
              <w:rFonts w:ascii="Arial" w:hAnsi="Arial" w:cs="Arial"/>
              <w:color w:val="FF0000"/>
            </w:rPr>
            <w:t>]</w:t>
          </w:r>
        </w:sdtContent>
      </w:sdt>
    </w:p>
    <w:p w14:paraId="47C8A6AD" w14:textId="77777777" w:rsidR="00CF22D7" w:rsidRPr="00381B8E" w:rsidRDefault="00CF22D7" w:rsidP="00CF22D7">
      <w:pPr>
        <w:spacing w:after="0" w:line="240" w:lineRule="auto"/>
        <w:jc w:val="right"/>
        <w:rPr>
          <w:rFonts w:ascii="Arial" w:hAnsi="Arial" w:cs="Arial"/>
        </w:rPr>
      </w:pPr>
      <w:r w:rsidRPr="00491E11">
        <w:rPr>
          <w:rFonts w:ascii="Arial" w:hAnsi="Arial" w:cs="Arial"/>
        </w:rPr>
        <w:t>Representante Legal del Titular de Cuenta</w:t>
      </w:r>
    </w:p>
    <w:p w14:paraId="02665CE7" w14:textId="2C06B694" w:rsidR="00CF22D7" w:rsidRDefault="00CF22D7" w:rsidP="00CF22D7">
      <w:pPr>
        <w:spacing w:after="0" w:line="240" w:lineRule="auto"/>
        <w:jc w:val="both"/>
        <w:rPr>
          <w:rFonts w:ascii="Arial" w:hAnsi="Arial" w:cs="Arial"/>
        </w:rPr>
      </w:pPr>
    </w:p>
    <w:p w14:paraId="18970923" w14:textId="75464520" w:rsidR="00CF22D7" w:rsidRDefault="00CF22D7" w:rsidP="00CF22D7">
      <w:pPr>
        <w:spacing w:after="0" w:line="240" w:lineRule="auto"/>
        <w:jc w:val="both"/>
        <w:rPr>
          <w:rFonts w:ascii="Arial" w:hAnsi="Arial" w:cs="Arial"/>
        </w:rPr>
      </w:pPr>
    </w:p>
    <w:p w14:paraId="23D6CC6C" w14:textId="026CFF04" w:rsidR="00CF22D7" w:rsidRDefault="00CF22D7" w:rsidP="00CF22D7">
      <w:pPr>
        <w:spacing w:after="0" w:line="240" w:lineRule="auto"/>
        <w:jc w:val="both"/>
        <w:rPr>
          <w:rFonts w:ascii="Arial" w:hAnsi="Arial" w:cs="Arial"/>
        </w:rPr>
      </w:pPr>
    </w:p>
    <w:p w14:paraId="2A7FDD46" w14:textId="06588F57" w:rsidR="00CF22D7" w:rsidRDefault="00CF22D7" w:rsidP="00CF22D7">
      <w:pPr>
        <w:spacing w:after="0" w:line="240" w:lineRule="auto"/>
        <w:jc w:val="both"/>
        <w:rPr>
          <w:rFonts w:ascii="Arial" w:hAnsi="Arial" w:cs="Arial"/>
        </w:rPr>
      </w:pPr>
    </w:p>
    <w:p w14:paraId="0E7FBCF9" w14:textId="5581510E" w:rsidR="00CF22D7" w:rsidRDefault="00CF22D7" w:rsidP="00CF22D7">
      <w:pPr>
        <w:spacing w:after="0" w:line="240" w:lineRule="auto"/>
        <w:jc w:val="both"/>
        <w:rPr>
          <w:rFonts w:ascii="Arial" w:hAnsi="Arial" w:cs="Arial"/>
        </w:rPr>
      </w:pPr>
    </w:p>
    <w:p w14:paraId="5D0F738E" w14:textId="34D0F6E3" w:rsidR="00CF22D7" w:rsidRDefault="00CF22D7" w:rsidP="00CF22D7">
      <w:pPr>
        <w:spacing w:after="0" w:line="240" w:lineRule="auto"/>
        <w:jc w:val="both"/>
        <w:rPr>
          <w:rFonts w:ascii="Arial" w:hAnsi="Arial" w:cs="Arial"/>
        </w:rPr>
      </w:pPr>
    </w:p>
    <w:p w14:paraId="4F9C364F" w14:textId="36DC585B" w:rsidR="00CF22D7" w:rsidRDefault="00CF22D7" w:rsidP="00CF22D7">
      <w:pPr>
        <w:spacing w:after="0" w:line="240" w:lineRule="auto"/>
        <w:jc w:val="both"/>
        <w:rPr>
          <w:rFonts w:ascii="Arial" w:hAnsi="Arial" w:cs="Arial"/>
        </w:rPr>
      </w:pPr>
    </w:p>
    <w:p w14:paraId="3E3664DD" w14:textId="77777777" w:rsidR="00CF22D7" w:rsidRDefault="00CF22D7" w:rsidP="00CF22D7">
      <w:pPr>
        <w:spacing w:after="0" w:line="240" w:lineRule="auto"/>
        <w:jc w:val="both"/>
        <w:rPr>
          <w:rFonts w:ascii="Arial" w:hAnsi="Arial" w:cs="Arial"/>
        </w:rPr>
      </w:pPr>
    </w:p>
    <w:p w14:paraId="6419A8E4" w14:textId="77777777" w:rsidR="00CF22D7" w:rsidRDefault="00CF22D7" w:rsidP="00CF22D7">
      <w:pPr>
        <w:spacing w:after="0" w:line="240" w:lineRule="auto"/>
        <w:jc w:val="both"/>
        <w:rPr>
          <w:rFonts w:ascii="Arial" w:hAnsi="Arial" w:cs="Arial"/>
        </w:rPr>
      </w:pPr>
    </w:p>
    <w:p w14:paraId="5747AA8F" w14:textId="77777777" w:rsidR="00CF22D7" w:rsidRDefault="00CF22D7" w:rsidP="00CF22D7">
      <w:pPr>
        <w:spacing w:after="0" w:line="240" w:lineRule="auto"/>
        <w:jc w:val="both"/>
        <w:rPr>
          <w:rFonts w:ascii="Arial" w:hAnsi="Arial" w:cs="Arial"/>
        </w:rPr>
      </w:pPr>
    </w:p>
    <w:p w14:paraId="54ACE802" w14:textId="77777777" w:rsidR="00CF22D7" w:rsidRDefault="00CF22D7" w:rsidP="00CF22D7">
      <w:pPr>
        <w:spacing w:after="0" w:line="240" w:lineRule="auto"/>
        <w:jc w:val="both"/>
        <w:rPr>
          <w:rFonts w:ascii="Arial" w:hAnsi="Arial" w:cs="Arial"/>
        </w:rPr>
      </w:pPr>
    </w:p>
    <w:p w14:paraId="1F8BABD9" w14:textId="77777777" w:rsidR="00CF22D7" w:rsidRDefault="00CF22D7" w:rsidP="00CF22D7">
      <w:pPr>
        <w:spacing w:after="0" w:line="240" w:lineRule="auto"/>
        <w:jc w:val="both"/>
        <w:rPr>
          <w:rFonts w:ascii="Arial" w:hAnsi="Arial" w:cs="Arial"/>
        </w:rPr>
      </w:pPr>
    </w:p>
    <w:p w14:paraId="29732FB7" w14:textId="77777777" w:rsidR="00CF22D7" w:rsidRDefault="00CF22D7" w:rsidP="00CF22D7">
      <w:pPr>
        <w:spacing w:after="0" w:line="240" w:lineRule="auto"/>
        <w:jc w:val="both"/>
        <w:rPr>
          <w:rFonts w:ascii="Arial" w:hAnsi="Arial" w:cs="Arial"/>
        </w:rPr>
      </w:pPr>
    </w:p>
    <w:sectPr w:rsidR="00CF22D7" w:rsidSect="00E2227C">
      <w:footerReference w:type="even" r:id="rId8"/>
      <w:footerReference w:type="default" r:id="rId9"/>
      <w:footerReference w:type="first" r:id="rId10"/>
      <w:pgSz w:w="11906" w:h="16838"/>
      <w:pgMar w:top="2410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003E" w14:textId="77777777" w:rsidR="00C719D6" w:rsidRDefault="00C719D6" w:rsidP="00944FDC">
      <w:pPr>
        <w:spacing w:after="0" w:line="240" w:lineRule="auto"/>
      </w:pPr>
      <w:r>
        <w:separator/>
      </w:r>
    </w:p>
  </w:endnote>
  <w:endnote w:type="continuationSeparator" w:id="0">
    <w:p w14:paraId="417CA1DB" w14:textId="77777777" w:rsidR="00C719D6" w:rsidRDefault="00C719D6" w:rsidP="0094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F4D" w14:textId="63C313AA" w:rsidR="0072395F" w:rsidRDefault="008B342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D63F9E" wp14:editId="0F68DA0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Cuadro de texto 2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7E62D" w14:textId="11861255" w:rsidR="008B3425" w:rsidRPr="008B3425" w:rsidRDefault="008B3425" w:rsidP="008B342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3425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63F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ensitivity: C2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E37E62D" w14:textId="11861255" w:rsidR="008B3425" w:rsidRPr="008B3425" w:rsidRDefault="008B3425" w:rsidP="008B342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3425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34C8" w14:textId="02276831" w:rsidR="00A85799" w:rsidRDefault="008B3425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D4D021" wp14:editId="509D51A2">
              <wp:simplePos x="1079500" y="9937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3" name="Cuadro de texto 3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723C5" w14:textId="47840399" w:rsidR="008B3425" w:rsidRPr="008B3425" w:rsidRDefault="008B3425" w:rsidP="008B342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3425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4D02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Sensitivity: C2 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BD723C5" w14:textId="47840399" w:rsidR="008B3425" w:rsidRPr="008B3425" w:rsidRDefault="008B3425" w:rsidP="008B342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3425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30536080"/>
        <w:docPartObj>
          <w:docPartGallery w:val="Page Numbers (Bottom of Page)"/>
          <w:docPartUnique/>
        </w:docPartObj>
      </w:sdtPr>
      <w:sdtEndPr/>
      <w:sdtContent>
        <w:sdt>
          <w:sdtPr>
            <w:id w:val="216747541"/>
            <w:docPartObj>
              <w:docPartGallery w:val="Page Numbers (Top of Page)"/>
              <w:docPartUnique/>
            </w:docPartObj>
          </w:sdtPr>
          <w:sdtEndPr/>
          <w:sdtContent>
            <w:r w:rsidR="00AC3570" w:rsidRPr="00A8579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85799" w:rsidRPr="00A85799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C3570" w:rsidRPr="00A857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395F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C3570" w:rsidRPr="00A857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5799" w:rsidRPr="00A85799">
              <w:rPr>
                <w:rFonts w:ascii="Arial" w:hAnsi="Arial" w:cs="Arial"/>
                <w:sz w:val="18"/>
                <w:szCs w:val="18"/>
              </w:rPr>
              <w:t>/</w:t>
            </w:r>
            <w:r w:rsidR="00AC3570" w:rsidRPr="00A8579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85799" w:rsidRPr="00A85799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C3570" w:rsidRPr="00A857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395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AC3570" w:rsidRPr="00A85799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</w:p>
  <w:p w14:paraId="675CD4D7" w14:textId="77777777" w:rsidR="00A85799" w:rsidRDefault="00A857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DD91" w14:textId="05CEF9A9" w:rsidR="0072395F" w:rsidRDefault="008B342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4C8336" wp14:editId="001207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" name="Cuadro de texto 1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592D4" w14:textId="718E9B11" w:rsidR="008B3425" w:rsidRPr="008B3425" w:rsidRDefault="008B3425" w:rsidP="008B342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3425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C833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ensitivity: C2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87592D4" w14:textId="718E9B11" w:rsidR="008B3425" w:rsidRPr="008B3425" w:rsidRDefault="008B3425" w:rsidP="008B342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3425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3172" w14:textId="77777777" w:rsidR="00C719D6" w:rsidRDefault="00C719D6" w:rsidP="00944FDC">
      <w:pPr>
        <w:spacing w:after="0" w:line="240" w:lineRule="auto"/>
      </w:pPr>
      <w:r>
        <w:separator/>
      </w:r>
    </w:p>
  </w:footnote>
  <w:footnote w:type="continuationSeparator" w:id="0">
    <w:p w14:paraId="563D25E4" w14:textId="77777777" w:rsidR="00C719D6" w:rsidRDefault="00C719D6" w:rsidP="00944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83951"/>
    <w:multiLevelType w:val="hybridMultilevel"/>
    <w:tmpl w:val="46E4F78E"/>
    <w:lvl w:ilvl="0" w:tplc="0A721F82">
      <w:start w:val="1"/>
      <w:numFmt w:val="upp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6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J63uai+Nz3lv8OwDR1vs/BqE1kFq2Lye/VY4fOIZ1WxZEENrQ9zDEiWgwlFfaKsypImuSji52A4gesqkWHcuuA==" w:salt="M9xzACCnYaNBhyP84+pkXw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DC"/>
    <w:rsid w:val="00070542"/>
    <w:rsid w:val="0009601C"/>
    <w:rsid w:val="000A77E3"/>
    <w:rsid w:val="000B10C9"/>
    <w:rsid w:val="000B3960"/>
    <w:rsid w:val="000B40AB"/>
    <w:rsid w:val="000C3D60"/>
    <w:rsid w:val="000E1B42"/>
    <w:rsid w:val="00117F7F"/>
    <w:rsid w:val="001508F4"/>
    <w:rsid w:val="00166D13"/>
    <w:rsid w:val="0025778B"/>
    <w:rsid w:val="00260B69"/>
    <w:rsid w:val="00280896"/>
    <w:rsid w:val="002C0B42"/>
    <w:rsid w:val="002C6798"/>
    <w:rsid w:val="002D3D57"/>
    <w:rsid w:val="002D6BDC"/>
    <w:rsid w:val="002F4BED"/>
    <w:rsid w:val="003020D7"/>
    <w:rsid w:val="003147C1"/>
    <w:rsid w:val="003343EE"/>
    <w:rsid w:val="00335C53"/>
    <w:rsid w:val="0037422A"/>
    <w:rsid w:val="00381B8E"/>
    <w:rsid w:val="00386EB2"/>
    <w:rsid w:val="003C7785"/>
    <w:rsid w:val="003D64FB"/>
    <w:rsid w:val="003E46D0"/>
    <w:rsid w:val="003F67B5"/>
    <w:rsid w:val="00420E28"/>
    <w:rsid w:val="00445DC4"/>
    <w:rsid w:val="0045055C"/>
    <w:rsid w:val="004619E1"/>
    <w:rsid w:val="004E0723"/>
    <w:rsid w:val="00511F06"/>
    <w:rsid w:val="006015A6"/>
    <w:rsid w:val="00664D74"/>
    <w:rsid w:val="00665CD7"/>
    <w:rsid w:val="00672253"/>
    <w:rsid w:val="00677E87"/>
    <w:rsid w:val="006829D1"/>
    <w:rsid w:val="006A5379"/>
    <w:rsid w:val="006B5E84"/>
    <w:rsid w:val="00714C6E"/>
    <w:rsid w:val="0072395F"/>
    <w:rsid w:val="007329D6"/>
    <w:rsid w:val="00796932"/>
    <w:rsid w:val="008061D4"/>
    <w:rsid w:val="00812AF3"/>
    <w:rsid w:val="00833790"/>
    <w:rsid w:val="00842B54"/>
    <w:rsid w:val="00847275"/>
    <w:rsid w:val="00847312"/>
    <w:rsid w:val="008609B4"/>
    <w:rsid w:val="0087798A"/>
    <w:rsid w:val="008932A2"/>
    <w:rsid w:val="008B3425"/>
    <w:rsid w:val="008E0F8C"/>
    <w:rsid w:val="00927D62"/>
    <w:rsid w:val="0093129C"/>
    <w:rsid w:val="00944FDC"/>
    <w:rsid w:val="00996779"/>
    <w:rsid w:val="009B6FA2"/>
    <w:rsid w:val="00A149A5"/>
    <w:rsid w:val="00A26FA1"/>
    <w:rsid w:val="00A554A4"/>
    <w:rsid w:val="00A76DE1"/>
    <w:rsid w:val="00A84F79"/>
    <w:rsid w:val="00A85799"/>
    <w:rsid w:val="00A93D0F"/>
    <w:rsid w:val="00AA75F5"/>
    <w:rsid w:val="00AB068F"/>
    <w:rsid w:val="00AC3570"/>
    <w:rsid w:val="00AF63B2"/>
    <w:rsid w:val="00B0171A"/>
    <w:rsid w:val="00B1657C"/>
    <w:rsid w:val="00B26719"/>
    <w:rsid w:val="00B53236"/>
    <w:rsid w:val="00B76BA2"/>
    <w:rsid w:val="00B9319F"/>
    <w:rsid w:val="00BE6A9C"/>
    <w:rsid w:val="00C1061E"/>
    <w:rsid w:val="00C6131E"/>
    <w:rsid w:val="00C719D6"/>
    <w:rsid w:val="00C751AD"/>
    <w:rsid w:val="00CC589D"/>
    <w:rsid w:val="00CE0151"/>
    <w:rsid w:val="00CE2BDF"/>
    <w:rsid w:val="00CE7742"/>
    <w:rsid w:val="00CF22D7"/>
    <w:rsid w:val="00D1424B"/>
    <w:rsid w:val="00D30C61"/>
    <w:rsid w:val="00D52A38"/>
    <w:rsid w:val="00D56AE9"/>
    <w:rsid w:val="00D66C72"/>
    <w:rsid w:val="00D9193E"/>
    <w:rsid w:val="00DD6A33"/>
    <w:rsid w:val="00E07ACB"/>
    <w:rsid w:val="00E17BC8"/>
    <w:rsid w:val="00E2227C"/>
    <w:rsid w:val="00E35661"/>
    <w:rsid w:val="00E50853"/>
    <w:rsid w:val="00E6227A"/>
    <w:rsid w:val="00E649A5"/>
    <w:rsid w:val="00EB79FA"/>
    <w:rsid w:val="00F16A0E"/>
    <w:rsid w:val="00F32B42"/>
    <w:rsid w:val="00F738B9"/>
    <w:rsid w:val="00FB22B1"/>
    <w:rsid w:val="00F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83FC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8F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FDC"/>
  </w:style>
  <w:style w:type="paragraph" w:styleId="Piedepgina">
    <w:name w:val="footer"/>
    <w:basedOn w:val="Normal"/>
    <w:link w:val="PiedepginaCar"/>
    <w:uiPriority w:val="99"/>
    <w:unhideWhenUsed/>
    <w:rsid w:val="00944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FDC"/>
  </w:style>
  <w:style w:type="paragraph" w:styleId="Textonotapie">
    <w:name w:val="footnote text"/>
    <w:basedOn w:val="Normal"/>
    <w:link w:val="TextonotapieCar"/>
    <w:uiPriority w:val="99"/>
    <w:semiHidden/>
    <w:unhideWhenUsed/>
    <w:rsid w:val="00B53236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3236"/>
    <w:rPr>
      <w:rFonts w:ascii="Arial" w:hAnsi="Arial"/>
      <w:lang w:eastAsia="en-US"/>
    </w:rPr>
  </w:style>
  <w:style w:type="character" w:styleId="Refdenotaalpie">
    <w:name w:val="footnote reference"/>
    <w:uiPriority w:val="99"/>
    <w:semiHidden/>
    <w:unhideWhenUsed/>
    <w:rsid w:val="00B53236"/>
    <w:rPr>
      <w:vertAlign w:val="superscript"/>
    </w:rPr>
  </w:style>
  <w:style w:type="character" w:styleId="Textodelmarcadordeposicin">
    <w:name w:val="Placeholder Text"/>
    <w:uiPriority w:val="99"/>
    <w:semiHidden/>
    <w:rsid w:val="00B53236"/>
    <w:rPr>
      <w:color w:val="808080"/>
    </w:rPr>
  </w:style>
  <w:style w:type="character" w:customStyle="1" w:styleId="Arial10">
    <w:name w:val="Arial 10"/>
    <w:uiPriority w:val="1"/>
    <w:qFormat/>
    <w:rsid w:val="00B53236"/>
    <w:rPr>
      <w:rFonts w:ascii="Arial" w:hAnsi="Arial" w:cs="Arial" w:hint="default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532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2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3236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23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20E2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20E2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20E2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20E28"/>
    <w:rPr>
      <w:rFonts w:cs="Times New Roman"/>
      <w:color w:val="aut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0151"/>
    <w:pPr>
      <w:spacing w:line="276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0151"/>
    <w:rPr>
      <w:b/>
      <w:bCs/>
      <w:lang w:eastAsia="en-US"/>
    </w:rPr>
  </w:style>
  <w:style w:type="character" w:customStyle="1" w:styleId="Arial11">
    <w:name w:val="Arial 11"/>
    <w:basedOn w:val="Fuentedeprrafopredeter"/>
    <w:uiPriority w:val="1"/>
    <w:qFormat/>
    <w:rsid w:val="00381B8E"/>
    <w:rPr>
      <w:rFonts w:ascii="Arial" w:hAnsi="Arial"/>
      <w:color w:val="auto"/>
      <w:sz w:val="22"/>
    </w:rPr>
  </w:style>
  <w:style w:type="character" w:customStyle="1" w:styleId="Arial9">
    <w:name w:val="Arial 9"/>
    <w:basedOn w:val="Fuentedeprrafopredeter"/>
    <w:uiPriority w:val="1"/>
    <w:qFormat/>
    <w:rsid w:val="00A8579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5F7CE6180143EC8C2A059D910B4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0D99F-F57F-4108-8960-93BC60B7C703}"/>
      </w:docPartPr>
      <w:docPartBody>
        <w:p w:rsidR="00D46F2B" w:rsidRDefault="00DA6E6A" w:rsidP="00DA6E6A">
          <w:pPr>
            <w:pStyle w:val="DD5F7CE6180143EC8C2A059D910B40CD"/>
          </w:pPr>
          <w:r w:rsidRPr="008E5610">
            <w:rPr>
              <w:rStyle w:val="Textodelmarcadordeposicin"/>
              <w:rFonts w:ascii="Arial" w:hAnsi="Arial" w:cs="Arial"/>
              <w:color w:val="FF0000"/>
            </w:rPr>
            <w:t xml:space="preserve">[nombre </w:t>
          </w:r>
          <w:r>
            <w:rPr>
              <w:rStyle w:val="Textodelmarcadordeposicin"/>
              <w:rFonts w:ascii="Arial" w:hAnsi="Arial" w:cs="Arial"/>
              <w:color w:val="FF0000"/>
            </w:rPr>
            <w:t>completo del Representante Legal</w:t>
          </w:r>
          <w:r w:rsidRPr="008E5610">
            <w:rPr>
              <w:rStyle w:val="Textodelmarcadordeposicin"/>
              <w:rFonts w:ascii="Arial" w:hAnsi="Arial" w:cs="Arial"/>
              <w:color w:val="FF0000"/>
            </w:rPr>
            <w:t>]</w:t>
          </w:r>
        </w:p>
      </w:docPartBody>
    </w:docPart>
    <w:docPart>
      <w:docPartPr>
        <w:name w:val="7795108705FB4AF9AFC3776A6F463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9030B-9222-4880-A0EB-8DD6C558C961}"/>
      </w:docPartPr>
      <w:docPartBody>
        <w:p w:rsidR="00D46F2B" w:rsidRDefault="00DA6E6A" w:rsidP="00DA6E6A">
          <w:pPr>
            <w:pStyle w:val="7795108705FB4AF9AFC3776A6F4639C2"/>
          </w:pPr>
          <w:r w:rsidRPr="008E5610">
            <w:rPr>
              <w:rStyle w:val="Textodelmarcadordeposicin"/>
              <w:rFonts w:ascii="Arial" w:hAnsi="Arial" w:cs="Arial"/>
              <w:color w:val="FF0000"/>
            </w:rPr>
            <w:t>[</w:t>
          </w:r>
          <w:r>
            <w:rPr>
              <w:rStyle w:val="Textodelmarcadordeposicin"/>
              <w:rFonts w:ascii="Arial" w:hAnsi="Arial" w:cs="Arial"/>
              <w:color w:val="FF0000"/>
            </w:rPr>
            <w:t>D.N.I.</w:t>
          </w:r>
          <w:r w:rsidRPr="008E5610">
            <w:rPr>
              <w:rStyle w:val="Textodelmarcadordeposicin"/>
              <w:rFonts w:ascii="Arial" w:hAnsi="Arial" w:cs="Arial"/>
              <w:color w:val="FF0000"/>
            </w:rPr>
            <w:t>]</w:t>
          </w:r>
        </w:p>
      </w:docPartBody>
    </w:docPart>
    <w:docPart>
      <w:docPartPr>
        <w:name w:val="B6842DBFA6BA492181A45473D54B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856F-0C86-4F17-9AF8-A74937FCE694}"/>
      </w:docPartPr>
      <w:docPartBody>
        <w:p w:rsidR="00D46F2B" w:rsidRDefault="00DA6E6A" w:rsidP="00DA6E6A">
          <w:pPr>
            <w:pStyle w:val="B6842DBFA6BA492181A45473D54B506D"/>
          </w:pPr>
          <w:r w:rsidRPr="008E5610">
            <w:rPr>
              <w:rStyle w:val="Textodelmarcadordeposicin"/>
              <w:rFonts w:ascii="Arial" w:hAnsi="Arial" w:cs="Arial"/>
              <w:color w:val="FF0000"/>
            </w:rPr>
            <w:t xml:space="preserve">[nombre </w:t>
          </w:r>
          <w:r>
            <w:rPr>
              <w:rStyle w:val="Textodelmarcadordeposicin"/>
              <w:rFonts w:ascii="Arial" w:hAnsi="Arial" w:cs="Arial"/>
              <w:color w:val="FF0000"/>
            </w:rPr>
            <w:t>completo del Titular de Cuenta</w:t>
          </w:r>
          <w:r w:rsidRPr="008E5610">
            <w:rPr>
              <w:rStyle w:val="Textodelmarcadordeposicin"/>
              <w:rFonts w:ascii="Arial" w:hAnsi="Arial" w:cs="Arial"/>
              <w:color w:val="FF0000"/>
            </w:rPr>
            <w:t>]</w:t>
          </w:r>
        </w:p>
      </w:docPartBody>
    </w:docPart>
    <w:docPart>
      <w:docPartPr>
        <w:name w:val="E54F8BDBF05642128B5AC4E306655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4338B-D3AE-4354-9AE6-E3FABFD3BFB3}"/>
      </w:docPartPr>
      <w:docPartBody>
        <w:p w:rsidR="00D46F2B" w:rsidRDefault="00DA6E6A" w:rsidP="00DA6E6A">
          <w:pPr>
            <w:pStyle w:val="E54F8BDBF05642128B5AC4E306655E62"/>
          </w:pPr>
          <w:r>
            <w:rPr>
              <w:rStyle w:val="Textodelmarcadordeposicin"/>
              <w:rFonts w:ascii="Arial" w:hAnsi="Arial" w:cs="Arial"/>
              <w:color w:val="FF0000"/>
            </w:rPr>
            <w:t>[número de cuenta</w:t>
          </w:r>
          <w:r w:rsidRPr="00FC76B3">
            <w:rPr>
              <w:rStyle w:val="Textodelmarcadordeposicin"/>
              <w:rFonts w:ascii="Arial" w:hAnsi="Arial" w:cs="Arial"/>
              <w:color w:val="FF0000"/>
            </w:rPr>
            <w:t xml:space="preserve"> </w:t>
          </w:r>
          <w:r>
            <w:rPr>
              <w:rStyle w:val="Textodelmarcadordeposicin"/>
              <w:rFonts w:ascii="Arial" w:hAnsi="Arial" w:cs="Arial"/>
              <w:color w:val="FF0000"/>
            </w:rPr>
            <w:t>completo</w:t>
          </w:r>
          <w:r w:rsidRPr="00FC76B3">
            <w:rPr>
              <w:rStyle w:val="Textodelmarcadordeposicin"/>
              <w:rFonts w:ascii="Arial" w:hAnsi="Arial" w:cs="Arial"/>
              <w:color w:val="FF0000"/>
            </w:rPr>
            <w:t>]</w:t>
          </w:r>
        </w:p>
        <w:bookmarkStart w:id="0" w:name="_GoBack"/>
        <w:bookmarkStart w:id="1" w:name="_GoBack"/>
        <w:bookmarkEnd w:id="0"/>
      </w:docPartBody>
    </w:docPart>
    <w:docPart>
      <w:docPartPr>
        <w:name w:val="3F04F94F7C19490FA9E7A6580FEF4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A01E4-52F5-406E-9F64-8FEF62C4C830}"/>
      </w:docPartPr>
      <w:docPartBody>
        <w:p w:rsidR="00285114" w:rsidRDefault="00921DC7" w:rsidP="00921DC7">
          <w:pPr>
            <w:pStyle w:val="3F04F94F7C19490FA9E7A6580FEF434C"/>
          </w:pPr>
          <w:r>
            <w:rPr>
              <w:rStyle w:val="Textodelmarcadordeposicin"/>
              <w:rFonts w:ascii="Arial" w:hAnsi="Arial" w:cs="Arial"/>
              <w:color w:val="FF0000"/>
            </w:rPr>
            <w:t>[l</w:t>
          </w:r>
          <w:r w:rsidRPr="00DB330E">
            <w:rPr>
              <w:rStyle w:val="Textodelmarcadordeposicin"/>
              <w:rFonts w:ascii="Arial" w:hAnsi="Arial" w:cs="Arial"/>
              <w:color w:val="FF0000"/>
            </w:rPr>
            <w:t>ugar]</w:t>
          </w:r>
          <w:bookmarkEnd w:id="1"/>
        </w:p>
      </w:docPartBody>
    </w:docPart>
    <w:docPart>
      <w:docPartPr>
        <w:name w:val="CDC58B4708FF459D8119966258B1D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FFF9F-5138-49C4-A3E5-A058F1CF6307}"/>
      </w:docPartPr>
      <w:docPartBody>
        <w:p w:rsidR="00285114" w:rsidRDefault="00921DC7" w:rsidP="00921DC7">
          <w:pPr>
            <w:pStyle w:val="CDC58B4708FF459D8119966258B1DD6B"/>
          </w:pPr>
          <w:r>
            <w:rPr>
              <w:rStyle w:val="Textodelmarcadordeposicin"/>
              <w:rFonts w:ascii="Arial" w:hAnsi="Arial" w:cs="Arial"/>
              <w:color w:val="FF0000"/>
            </w:rPr>
            <w:t>[s</w:t>
          </w:r>
          <w:r w:rsidRPr="00DB330E">
            <w:rPr>
              <w:rStyle w:val="Textodelmarcadordeposicin"/>
              <w:rFonts w:ascii="Arial" w:hAnsi="Arial" w:cs="Arial"/>
              <w:color w:val="FF0000"/>
            </w:rPr>
            <w:t>eleccione la fecha]</w:t>
          </w:r>
        </w:p>
      </w:docPartBody>
    </w:docPart>
    <w:docPart>
      <w:docPartPr>
        <w:name w:val="FB09C25270CD40F48FA3F8F2F9FF2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93AF1-153B-47B6-A7D2-A2A1A88AC38B}"/>
      </w:docPartPr>
      <w:docPartBody>
        <w:p w:rsidR="00285114" w:rsidRDefault="00921DC7" w:rsidP="00921DC7">
          <w:pPr>
            <w:pStyle w:val="FB09C25270CD40F48FA3F8F2F9FF2739"/>
          </w:pPr>
          <w:r w:rsidRPr="008E5610">
            <w:rPr>
              <w:rStyle w:val="Textodelmarcadordeposicin"/>
              <w:rFonts w:ascii="Arial" w:hAnsi="Arial" w:cs="Arial"/>
              <w:color w:val="FF0000"/>
            </w:rPr>
            <w:t xml:space="preserve">[nombre </w:t>
          </w:r>
          <w:r>
            <w:rPr>
              <w:rStyle w:val="Textodelmarcadordeposicin"/>
              <w:rFonts w:ascii="Arial" w:hAnsi="Arial" w:cs="Arial"/>
              <w:color w:val="FF0000"/>
            </w:rPr>
            <w:t>completo del Representante Legal</w:t>
          </w:r>
          <w:r w:rsidRPr="008E5610">
            <w:rPr>
              <w:rStyle w:val="Textodelmarcadordeposicin"/>
              <w:rFonts w:ascii="Arial" w:hAnsi="Arial"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E6A"/>
    <w:rsid w:val="00285114"/>
    <w:rsid w:val="005469A4"/>
    <w:rsid w:val="00921DC7"/>
    <w:rsid w:val="00D46F2B"/>
    <w:rsid w:val="00DA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921DC7"/>
    <w:rPr>
      <w:color w:val="808080"/>
    </w:rPr>
  </w:style>
  <w:style w:type="paragraph" w:customStyle="1" w:styleId="DD5F7CE6180143EC8C2A059D910B40CD">
    <w:name w:val="DD5F7CE6180143EC8C2A059D910B40CD"/>
    <w:rsid w:val="00DA6E6A"/>
  </w:style>
  <w:style w:type="paragraph" w:customStyle="1" w:styleId="7795108705FB4AF9AFC3776A6F4639C2">
    <w:name w:val="7795108705FB4AF9AFC3776A6F4639C2"/>
    <w:rsid w:val="00DA6E6A"/>
  </w:style>
  <w:style w:type="paragraph" w:customStyle="1" w:styleId="B6842DBFA6BA492181A45473D54B506D">
    <w:name w:val="B6842DBFA6BA492181A45473D54B506D"/>
    <w:rsid w:val="00DA6E6A"/>
  </w:style>
  <w:style w:type="paragraph" w:customStyle="1" w:styleId="E54F8BDBF05642128B5AC4E306655E62">
    <w:name w:val="E54F8BDBF05642128B5AC4E306655E62"/>
    <w:rsid w:val="00DA6E6A"/>
  </w:style>
  <w:style w:type="paragraph" w:customStyle="1" w:styleId="3F04F94F7C19490FA9E7A6580FEF434C">
    <w:name w:val="3F04F94F7C19490FA9E7A6580FEF434C"/>
    <w:rsid w:val="00921DC7"/>
    <w:pPr>
      <w:spacing w:after="160" w:line="259" w:lineRule="auto"/>
    </w:pPr>
  </w:style>
  <w:style w:type="paragraph" w:customStyle="1" w:styleId="CDC58B4708FF459D8119966258B1DD6B">
    <w:name w:val="CDC58B4708FF459D8119966258B1DD6B"/>
    <w:rsid w:val="00921DC7"/>
    <w:pPr>
      <w:spacing w:after="160" w:line="259" w:lineRule="auto"/>
    </w:pPr>
  </w:style>
  <w:style w:type="paragraph" w:customStyle="1" w:styleId="FB09C25270CD40F48FA3F8F2F9FF2739">
    <w:name w:val="FB09C25270CD40F48FA3F8F2F9FF2739"/>
    <w:rsid w:val="00921DC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ECA9-1C01-4102-8C19-414E2C2D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2024-05-06T13:42:00Z</dcterms:created>
  <dcterms:modified xsi:type="dcterms:W3CDTF">2024-05-07T11:19:00Z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392645-0898-4cb6-8510-0d4056f5047b_Enabled">
    <vt:lpwstr>true</vt:lpwstr>
  </property>
  <property fmtid="{D5CDD505-2E9C-101B-9397-08002B2CF9AE}" pid="3" name="MSIP_Label_4a392645-0898-4cb6-8510-0d4056f5047b_SetDate">
    <vt:lpwstr>2022-08-04T09:27:59Z</vt:lpwstr>
  </property>
  <property fmtid="{D5CDD505-2E9C-101B-9397-08002B2CF9AE}" pid="4" name="MSIP_Label_4a392645-0898-4cb6-8510-0d4056f5047b_Method">
    <vt:lpwstr>Standard</vt:lpwstr>
  </property>
  <property fmtid="{D5CDD505-2E9C-101B-9397-08002B2CF9AE}" pid="5" name="MSIP_Label_4a392645-0898-4cb6-8510-0d4056f5047b_Name">
    <vt:lpwstr>C2 Internal</vt:lpwstr>
  </property>
  <property fmtid="{D5CDD505-2E9C-101B-9397-08002B2CF9AE}" pid="6" name="MSIP_Label_4a392645-0898-4cb6-8510-0d4056f5047b_SiteId">
    <vt:lpwstr>faac5f16-6c6a-4379-bf59-205b22f007ec</vt:lpwstr>
  </property>
  <property fmtid="{D5CDD505-2E9C-101B-9397-08002B2CF9AE}" pid="7" name="MSIP_Label_4a392645-0898-4cb6-8510-0d4056f5047b_ActionId">
    <vt:lpwstr>43de97a9-a881-4ecb-a353-05a9d3822f44</vt:lpwstr>
  </property>
  <property fmtid="{D5CDD505-2E9C-101B-9397-08002B2CF9AE}" pid="8" name="MSIP_Label_4a392645-0898-4cb6-8510-0d4056f5047b_ContentBits">
    <vt:lpwstr>2</vt:lpwstr>
  </property>
  <property fmtid="{D5CDD505-2E9C-101B-9397-08002B2CF9AE}" pid="9" name="ClassificationContentMarkingFooterShapeIds">
    <vt:lpwstr>1,2,3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Sensitivity: C2 Internal</vt:lpwstr>
  </property>
  <property fmtid="{D5CDD505-2E9C-101B-9397-08002B2CF9AE}" pid="12" name="MSIP_Label_4da52270-6ed3-4abe-ba7c-b9255dadcdf9_Enabled">
    <vt:lpwstr>true</vt:lpwstr>
  </property>
  <property fmtid="{D5CDD505-2E9C-101B-9397-08002B2CF9AE}" pid="13" name="MSIP_Label_4da52270-6ed3-4abe-ba7c-b9255dadcdf9_SetDate">
    <vt:lpwstr>2024-05-06T13:40:10Z</vt:lpwstr>
  </property>
  <property fmtid="{D5CDD505-2E9C-101B-9397-08002B2CF9AE}" pid="14" name="MSIP_Label_4da52270-6ed3-4abe-ba7c-b9255dadcdf9_Method">
    <vt:lpwstr>Standard</vt:lpwstr>
  </property>
  <property fmtid="{D5CDD505-2E9C-101B-9397-08002B2CF9AE}" pid="15" name="MSIP_Label_4da52270-6ed3-4abe-ba7c-b9255dadcdf9_Name">
    <vt:lpwstr>4da52270-6ed3-4abe-ba7c-b9255dadcdf9</vt:lpwstr>
  </property>
  <property fmtid="{D5CDD505-2E9C-101B-9397-08002B2CF9AE}" pid="16" name="MSIP_Label_4da52270-6ed3-4abe-ba7c-b9255dadcdf9_SiteId">
    <vt:lpwstr>46e04f2b-093e-4ad0-a99f-0331aa506e12</vt:lpwstr>
  </property>
  <property fmtid="{D5CDD505-2E9C-101B-9397-08002B2CF9AE}" pid="17" name="MSIP_Label_4da52270-6ed3-4abe-ba7c-b9255dadcdf9_ActionId">
    <vt:lpwstr>9d909ebf-804e-4cd7-80a0-e80fa2c917e4</vt:lpwstr>
  </property>
  <property fmtid="{D5CDD505-2E9C-101B-9397-08002B2CF9AE}" pid="18" name="MSIP_Label_4da52270-6ed3-4abe-ba7c-b9255dadcdf9_ContentBits">
    <vt:lpwstr>2</vt:lpwstr>
  </property>
</Properties>
</file>